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AC71E" w14:textId="77777777" w:rsidR="00130F76" w:rsidRDefault="00130F7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F1894" w14:textId="77777777" w:rsidR="007062F1" w:rsidRDefault="008D5616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 xml:space="preserve">Справка о реализации 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 xml:space="preserve">продукта «Обусловленное размещение средств в микрофинансовых организациях для последующего финансирования субъектов микро– и малого частного предпринимательства и физических лиц, осуществляющих предпринимательскую </w:t>
      </w:r>
      <w:r w:rsidR="00CC0613" w:rsidRPr="00130F76">
        <w:rPr>
          <w:rFonts w:ascii="Times New Roman" w:hAnsi="Times New Roman" w:cs="Times New Roman"/>
          <w:b/>
          <w:sz w:val="24"/>
          <w:szCs w:val="24"/>
        </w:rPr>
        <w:t>деятельность» (</w:t>
      </w:r>
      <w:r w:rsidR="00130F76" w:rsidRPr="00130F76">
        <w:rPr>
          <w:rFonts w:ascii="Times New Roman" w:hAnsi="Times New Roman" w:cs="Times New Roman"/>
          <w:b/>
          <w:sz w:val="24"/>
          <w:szCs w:val="24"/>
        </w:rPr>
        <w:t>Даму</w:t>
      </w:r>
      <w:r w:rsidR="0042672C">
        <w:rPr>
          <w:rFonts w:ascii="Times New Roman" w:hAnsi="Times New Roman" w:cs="Times New Roman"/>
          <w:b/>
          <w:sz w:val="24"/>
          <w:szCs w:val="24"/>
        </w:rPr>
        <w:t>-Микро)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45A0BE" w14:textId="02EC7E36" w:rsidR="008D5616" w:rsidRPr="009511EC" w:rsidRDefault="007C2D5D" w:rsidP="008D5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 w:rsidR="001D4128">
        <w:rPr>
          <w:rFonts w:ascii="Times New Roman" w:hAnsi="Times New Roman" w:cs="Times New Roman"/>
          <w:b/>
          <w:sz w:val="24"/>
          <w:szCs w:val="24"/>
        </w:rPr>
        <w:t>7</w:t>
      </w:r>
      <w:r w:rsidR="007062F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p w14:paraId="10346082" w14:textId="77777777" w:rsidR="008D5616" w:rsidRPr="009511EC" w:rsidRDefault="008D5616" w:rsidP="008D5616">
      <w:pPr>
        <w:tabs>
          <w:tab w:val="left" w:pos="993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719A4" w14:textId="77777777" w:rsidR="008D5616" w:rsidRPr="009511EC" w:rsidRDefault="008D5616" w:rsidP="008D5616">
      <w:pPr>
        <w:tabs>
          <w:tab w:val="left" w:pos="99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EC">
        <w:rPr>
          <w:rFonts w:ascii="Times New Roman" w:hAnsi="Times New Roman" w:cs="Times New Roman"/>
          <w:b/>
          <w:sz w:val="24"/>
          <w:szCs w:val="24"/>
        </w:rPr>
        <w:t>Общая информация по реализации про</w:t>
      </w:r>
      <w:r w:rsidR="00130F76">
        <w:rPr>
          <w:rFonts w:ascii="Times New Roman" w:hAnsi="Times New Roman" w:cs="Times New Roman"/>
          <w:b/>
          <w:sz w:val="24"/>
          <w:szCs w:val="24"/>
        </w:rPr>
        <w:t>дукта</w:t>
      </w:r>
      <w:r w:rsidRPr="009511EC">
        <w:rPr>
          <w:rFonts w:ascii="Times New Roman" w:hAnsi="Times New Roman" w:cs="Times New Roman"/>
          <w:b/>
          <w:sz w:val="24"/>
          <w:szCs w:val="24"/>
        </w:rPr>
        <w:t xml:space="preserve"> по годам (в млн.</w:t>
      </w:r>
      <w:r w:rsidR="00CC0613" w:rsidRPr="0042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1EC">
        <w:rPr>
          <w:rFonts w:ascii="Times New Roman" w:hAnsi="Times New Roman" w:cs="Times New Roman"/>
          <w:b/>
          <w:sz w:val="24"/>
          <w:szCs w:val="24"/>
        </w:rPr>
        <w:t>тенге)</w:t>
      </w: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4019"/>
        <w:gridCol w:w="1358"/>
        <w:gridCol w:w="1234"/>
        <w:gridCol w:w="1187"/>
        <w:gridCol w:w="1406"/>
      </w:tblGrid>
      <w:tr w:rsidR="00755376" w:rsidRPr="009511EC" w14:paraId="5CE88A7C" w14:textId="77777777" w:rsidTr="002E53BB">
        <w:trPr>
          <w:trHeight w:val="512"/>
          <w:jc w:val="center"/>
        </w:trPr>
        <w:tc>
          <w:tcPr>
            <w:tcW w:w="4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F8E2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603E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2B9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F86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</w:t>
            </w:r>
            <w:r w:rsidRPr="00DA7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57C" w14:textId="77777777" w:rsidR="00755376" w:rsidRPr="00DA7BFE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52836" w:rsidRPr="00A52836" w14:paraId="4C23DC3F" w14:textId="77777777" w:rsidTr="002E53BB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9B39" w14:textId="4363AB17" w:rsidR="00755376" w:rsidRPr="00A52836" w:rsidRDefault="00755376" w:rsidP="00D4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Фондом в МФО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D44A" w14:textId="77777777" w:rsidR="00755376" w:rsidRPr="00A52836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FB04" w14:textId="77777777" w:rsidR="00755376" w:rsidRPr="00A52836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28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403" w14:textId="2373C23E" w:rsidR="00755376" w:rsidRPr="002E53BB" w:rsidRDefault="002E53BB" w:rsidP="00ED5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5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ED52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E53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458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5F2" w14:textId="2AEF8065" w:rsidR="00755376" w:rsidRPr="00B107D1" w:rsidRDefault="00B107D1" w:rsidP="002E53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E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416</w:t>
            </w:r>
            <w:r w:rsidR="009F094D"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,6</w:t>
            </w:r>
          </w:p>
        </w:tc>
      </w:tr>
      <w:tr w:rsidR="006E1153" w:rsidRPr="006E1153" w14:paraId="0CF07A3C" w14:textId="77777777" w:rsidTr="00B107D1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533BB" w14:textId="77777777" w:rsidR="00755376" w:rsidRPr="006E1153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(количество)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546B" w14:textId="77777777" w:rsidR="00755376" w:rsidRPr="006E1153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B4A" w14:textId="77777777" w:rsidR="00755376" w:rsidRPr="006E1153" w:rsidRDefault="00755376" w:rsidP="00130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39CB" w14:textId="77777777" w:rsidR="001D4128" w:rsidRDefault="001D4128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9B80B" w14:textId="093A7461" w:rsidR="00755376" w:rsidRDefault="007F7022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2A2A1520" w14:textId="4740BB2E" w:rsidR="001D4128" w:rsidRPr="006E1153" w:rsidRDefault="001D4128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BCB" w14:textId="77777777" w:rsidR="009F094D" w:rsidRPr="00B107D1" w:rsidRDefault="009F094D" w:rsidP="009F0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14:paraId="70B4E734" w14:textId="6A80290E" w:rsidR="007F7022" w:rsidRPr="00B107D1" w:rsidRDefault="009F094D" w:rsidP="00B1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7F7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  <w:p w14:paraId="6291C2F1" w14:textId="0E2EC743" w:rsidR="00B107D1" w:rsidRPr="00B107D1" w:rsidRDefault="00B107D1" w:rsidP="00B1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153" w:rsidRPr="006E1153" w14:paraId="647CFA8E" w14:textId="77777777" w:rsidTr="00B107D1">
        <w:trPr>
          <w:trHeight w:val="22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E0BBE" w14:textId="6716A335" w:rsidR="00755376" w:rsidRPr="006E1153" w:rsidRDefault="00755376" w:rsidP="0013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 заемщиков в календарном году (сумма)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377C" w14:textId="77777777" w:rsidR="00755376" w:rsidRPr="006E1153" w:rsidRDefault="00755376" w:rsidP="0013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A7C" w14:textId="77777777" w:rsidR="00755376" w:rsidRPr="006E1153" w:rsidRDefault="00755376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892,1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E58" w14:textId="1E4018A1" w:rsidR="00755376" w:rsidRPr="006E1153" w:rsidRDefault="001D4128" w:rsidP="00130F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  <w:r w:rsidR="006E1153" w:rsidRPr="006E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683" w14:textId="411D5B30" w:rsidR="00755376" w:rsidRPr="00B107D1" w:rsidRDefault="00B107D1" w:rsidP="00B1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0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180,5</w:t>
            </w:r>
          </w:p>
        </w:tc>
      </w:tr>
    </w:tbl>
    <w:p w14:paraId="29A517EB" w14:textId="77777777" w:rsidR="008D5616" w:rsidRPr="006E1153" w:rsidRDefault="008D5616" w:rsidP="008D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34F4A" w14:textId="7C4D0008" w:rsidR="008D5616" w:rsidRPr="002B1731" w:rsidRDefault="008D5616" w:rsidP="008D561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731">
        <w:rPr>
          <w:rFonts w:ascii="Times New Roman" w:hAnsi="Times New Roman" w:cs="Times New Roman"/>
          <w:sz w:val="24"/>
          <w:szCs w:val="24"/>
        </w:rPr>
        <w:t xml:space="preserve">           Из размещенных МФО средств 20</w:t>
      </w:r>
      <w:r w:rsidR="002B1731" w:rsidRPr="002B1731">
        <w:rPr>
          <w:rFonts w:ascii="Times New Roman" w:hAnsi="Times New Roman" w:cs="Times New Roman"/>
          <w:sz w:val="24"/>
          <w:szCs w:val="24"/>
        </w:rPr>
        <w:t>20</w:t>
      </w:r>
      <w:r w:rsidRPr="002B1731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6E1153">
        <w:rPr>
          <w:rFonts w:ascii="Times New Roman" w:hAnsi="Times New Roman" w:cs="Times New Roman"/>
          <w:b/>
          <w:sz w:val="24"/>
          <w:szCs w:val="24"/>
        </w:rPr>
        <w:t>1 </w:t>
      </w:r>
      <w:proofErr w:type="gramStart"/>
      <w:r w:rsidR="006E1153">
        <w:rPr>
          <w:rFonts w:ascii="Times New Roman" w:hAnsi="Times New Roman" w:cs="Times New Roman"/>
          <w:b/>
          <w:sz w:val="24"/>
          <w:szCs w:val="24"/>
        </w:rPr>
        <w:t xml:space="preserve">458  </w:t>
      </w:r>
      <w:r w:rsidRPr="002B1731">
        <w:rPr>
          <w:rFonts w:ascii="Times New Roman" w:hAnsi="Times New Roman" w:cs="Times New Roman"/>
          <w:sz w:val="24"/>
          <w:szCs w:val="24"/>
        </w:rPr>
        <w:t>млн.</w:t>
      </w:r>
      <w:proofErr w:type="gramEnd"/>
      <w:r w:rsidRPr="002B1731">
        <w:rPr>
          <w:rFonts w:ascii="Times New Roman" w:hAnsi="Times New Roman" w:cs="Times New Roman"/>
          <w:sz w:val="24"/>
          <w:szCs w:val="24"/>
        </w:rPr>
        <w:t xml:space="preserve"> тенге по состоянию на </w:t>
      </w:r>
      <w:r w:rsidR="006E1153">
        <w:rPr>
          <w:rFonts w:ascii="Times New Roman" w:hAnsi="Times New Roman" w:cs="Times New Roman"/>
          <w:sz w:val="24"/>
          <w:szCs w:val="24"/>
        </w:rPr>
        <w:t>01</w:t>
      </w:r>
      <w:r w:rsidRPr="002B1731">
        <w:rPr>
          <w:rFonts w:ascii="Times New Roman" w:hAnsi="Times New Roman" w:cs="Times New Roman"/>
          <w:sz w:val="24"/>
          <w:szCs w:val="24"/>
        </w:rPr>
        <w:t>.0</w:t>
      </w:r>
      <w:r w:rsidR="001D4128">
        <w:rPr>
          <w:rFonts w:ascii="Times New Roman" w:hAnsi="Times New Roman" w:cs="Times New Roman"/>
          <w:sz w:val="24"/>
          <w:szCs w:val="24"/>
        </w:rPr>
        <w:t>7</w:t>
      </w:r>
      <w:r w:rsidRPr="002B1731">
        <w:rPr>
          <w:rFonts w:ascii="Times New Roman" w:hAnsi="Times New Roman" w:cs="Times New Roman"/>
          <w:sz w:val="24"/>
          <w:szCs w:val="24"/>
        </w:rPr>
        <w:t xml:space="preserve">.2020 г. доведено до конечных </w:t>
      </w:r>
      <w:r w:rsidRPr="00724B9D">
        <w:rPr>
          <w:rFonts w:ascii="Times New Roman" w:hAnsi="Times New Roman" w:cs="Times New Roman"/>
          <w:sz w:val="24"/>
          <w:szCs w:val="24"/>
        </w:rPr>
        <w:t xml:space="preserve">заемщиков </w:t>
      </w:r>
      <w:r w:rsidR="001D4128">
        <w:rPr>
          <w:rFonts w:ascii="Times New Roman" w:hAnsi="Times New Roman" w:cs="Times New Roman"/>
          <w:b/>
          <w:sz w:val="24"/>
          <w:szCs w:val="24"/>
        </w:rPr>
        <w:t xml:space="preserve"> 1 081,5</w:t>
      </w:r>
      <w:r w:rsidRPr="00724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4B9D">
        <w:rPr>
          <w:rFonts w:ascii="Times New Roman" w:hAnsi="Times New Roman" w:cs="Times New Roman"/>
          <w:sz w:val="24"/>
          <w:szCs w:val="24"/>
        </w:rPr>
        <w:t xml:space="preserve">млн. тенге или </w:t>
      </w:r>
      <w:r w:rsidR="001D4128">
        <w:rPr>
          <w:rFonts w:ascii="Times New Roman" w:hAnsi="Times New Roman" w:cs="Times New Roman"/>
          <w:b/>
          <w:sz w:val="24"/>
          <w:szCs w:val="24"/>
        </w:rPr>
        <w:t>74</w:t>
      </w:r>
      <w:r w:rsidRPr="00724B9D">
        <w:rPr>
          <w:rFonts w:ascii="Times New Roman" w:hAnsi="Times New Roman" w:cs="Times New Roman"/>
          <w:b/>
          <w:sz w:val="24"/>
          <w:szCs w:val="24"/>
        </w:rPr>
        <w:t>%</w:t>
      </w:r>
      <w:r w:rsidRPr="00724B9D">
        <w:rPr>
          <w:rFonts w:ascii="Times New Roman" w:hAnsi="Times New Roman" w:cs="Times New Roman"/>
          <w:sz w:val="24"/>
          <w:szCs w:val="24"/>
        </w:rPr>
        <w:t xml:space="preserve"> от размещенных средств </w:t>
      </w:r>
      <w:r w:rsidR="002B1731" w:rsidRPr="00724B9D">
        <w:rPr>
          <w:rFonts w:ascii="Times New Roman" w:hAnsi="Times New Roman" w:cs="Times New Roman"/>
          <w:sz w:val="24"/>
          <w:szCs w:val="24"/>
        </w:rPr>
        <w:t>2020 года</w:t>
      </w:r>
      <w:r w:rsidRPr="00724B9D">
        <w:rPr>
          <w:rFonts w:ascii="Times New Roman" w:hAnsi="Times New Roman" w:cs="Times New Roman"/>
          <w:sz w:val="24"/>
          <w:szCs w:val="24"/>
        </w:rPr>
        <w:t>.</w:t>
      </w:r>
    </w:p>
    <w:p w14:paraId="57559735" w14:textId="77777777" w:rsidR="008D5616" w:rsidRPr="00724B9D" w:rsidRDefault="008D5616" w:rsidP="008D561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9D">
        <w:rPr>
          <w:rFonts w:ascii="Times New Roman" w:hAnsi="Times New Roman" w:cs="Times New Roman"/>
          <w:sz w:val="24"/>
          <w:szCs w:val="24"/>
        </w:rPr>
        <w:t xml:space="preserve">Всего на сегодняшний день, с учетом переходящих средств </w:t>
      </w:r>
      <w:r w:rsidR="00755376">
        <w:rPr>
          <w:rFonts w:ascii="Times New Roman" w:hAnsi="Times New Roman" w:cs="Times New Roman"/>
          <w:sz w:val="24"/>
          <w:szCs w:val="24"/>
        </w:rPr>
        <w:t>2018-</w:t>
      </w:r>
      <w:r w:rsidRPr="00724B9D">
        <w:rPr>
          <w:rFonts w:ascii="Times New Roman" w:hAnsi="Times New Roman" w:cs="Times New Roman"/>
          <w:sz w:val="24"/>
          <w:szCs w:val="24"/>
        </w:rPr>
        <w:t>201</w:t>
      </w:r>
      <w:r w:rsidR="002B1731" w:rsidRPr="00724B9D">
        <w:rPr>
          <w:rFonts w:ascii="Times New Roman" w:hAnsi="Times New Roman" w:cs="Times New Roman"/>
          <w:sz w:val="24"/>
          <w:szCs w:val="24"/>
        </w:rPr>
        <w:t>9</w:t>
      </w:r>
      <w:r w:rsidRPr="00724B9D">
        <w:rPr>
          <w:rFonts w:ascii="Times New Roman" w:hAnsi="Times New Roman" w:cs="Times New Roman"/>
          <w:sz w:val="24"/>
          <w:szCs w:val="24"/>
        </w:rPr>
        <w:t xml:space="preserve"> года профинансировано</w:t>
      </w:r>
      <w:r w:rsidRPr="00724B9D">
        <w:rPr>
          <w:rFonts w:ascii="Times New Roman" w:hAnsi="Times New Roman" w:cs="Times New Roman"/>
          <w:b/>
          <w:sz w:val="24"/>
          <w:szCs w:val="24"/>
        </w:rPr>
        <w:t>:</w:t>
      </w:r>
    </w:p>
    <w:p w14:paraId="0996B77B" w14:textId="3FACE561" w:rsidR="008D5616" w:rsidRPr="006E1153" w:rsidRDefault="008D5616" w:rsidP="008D5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>За 2019 год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24B9D" w:rsidRPr="006E1153">
        <w:rPr>
          <w:rFonts w:ascii="Times New Roman" w:hAnsi="Times New Roman" w:cs="Times New Roman"/>
          <w:b/>
          <w:sz w:val="24"/>
          <w:szCs w:val="24"/>
        </w:rPr>
        <w:t>98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 xml:space="preserve">проектов на сумму </w:t>
      </w:r>
      <w:r w:rsidR="00724B9D" w:rsidRPr="006E1153">
        <w:rPr>
          <w:rFonts w:ascii="Times New Roman" w:hAnsi="Times New Roman" w:cs="Times New Roman"/>
          <w:b/>
          <w:sz w:val="24"/>
          <w:szCs w:val="24"/>
        </w:rPr>
        <w:t>892,1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>млн. тенге;</w:t>
      </w:r>
    </w:p>
    <w:p w14:paraId="76099A62" w14:textId="1BFDAA50" w:rsidR="008D5616" w:rsidRDefault="008D5616" w:rsidP="008D56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 xml:space="preserve">6 месяцев </w:t>
      </w:r>
      <w:r w:rsidRPr="006E1153">
        <w:rPr>
          <w:rFonts w:ascii="Times New Roman" w:hAnsi="Times New Roman" w:cs="Times New Roman"/>
          <w:b/>
          <w:sz w:val="24"/>
          <w:szCs w:val="24"/>
          <w:u w:val="single"/>
        </w:rPr>
        <w:t>2020 год</w:t>
      </w:r>
      <w:r w:rsidR="004040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F7022">
        <w:rPr>
          <w:rFonts w:ascii="Times New Roman" w:hAnsi="Times New Roman" w:cs="Times New Roman"/>
          <w:b/>
          <w:sz w:val="24"/>
          <w:szCs w:val="24"/>
        </w:rPr>
        <w:t>100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 xml:space="preserve">проекта на сумму </w:t>
      </w:r>
      <w:r w:rsidR="001D4128" w:rsidRPr="001D4128">
        <w:rPr>
          <w:rFonts w:ascii="Times New Roman" w:hAnsi="Times New Roman" w:cs="Times New Roman"/>
          <w:b/>
          <w:sz w:val="24"/>
          <w:szCs w:val="24"/>
        </w:rPr>
        <w:t>1</w:t>
      </w:r>
      <w:r w:rsidR="00ED5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28" w:rsidRPr="001D4128">
        <w:rPr>
          <w:rFonts w:ascii="Times New Roman" w:hAnsi="Times New Roman" w:cs="Times New Roman"/>
          <w:b/>
          <w:sz w:val="24"/>
          <w:szCs w:val="24"/>
        </w:rPr>
        <w:t>081</w:t>
      </w:r>
      <w:r w:rsidR="00724B9D" w:rsidRPr="006E1153">
        <w:rPr>
          <w:rFonts w:ascii="Times New Roman" w:hAnsi="Times New Roman" w:cs="Times New Roman"/>
          <w:b/>
          <w:sz w:val="24"/>
          <w:szCs w:val="24"/>
        </w:rPr>
        <w:t>,5</w:t>
      </w:r>
      <w:r w:rsidRPr="006E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53">
        <w:rPr>
          <w:rFonts w:ascii="Times New Roman" w:hAnsi="Times New Roman" w:cs="Times New Roman"/>
          <w:sz w:val="24"/>
          <w:szCs w:val="24"/>
        </w:rPr>
        <w:t>млн. тенге.</w:t>
      </w:r>
    </w:p>
    <w:p w14:paraId="1BFBF674" w14:textId="77777777" w:rsidR="00277C73" w:rsidRPr="00724B9D" w:rsidRDefault="00277C73" w:rsidP="008D561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F6215" w14:textId="77777777" w:rsidR="008D5616" w:rsidRDefault="008D5616" w:rsidP="008D5616">
      <w:pPr>
        <w:tabs>
          <w:tab w:val="left" w:pos="993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51">
        <w:rPr>
          <w:rFonts w:ascii="Times New Roman" w:hAnsi="Times New Roman" w:cs="Times New Roman"/>
          <w:b/>
          <w:sz w:val="24"/>
          <w:szCs w:val="24"/>
        </w:rPr>
        <w:t>Информация по реализации программы по годам в разрезе регионов</w:t>
      </w:r>
    </w:p>
    <w:p w14:paraId="2C2A9350" w14:textId="77777777" w:rsidR="00277C73" w:rsidRPr="00B51A51" w:rsidRDefault="00277C73" w:rsidP="008D5616">
      <w:pPr>
        <w:tabs>
          <w:tab w:val="left" w:pos="993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3888B" w14:textId="232A48AA" w:rsidR="008D5616" w:rsidRDefault="008D5616" w:rsidP="008D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51">
        <w:rPr>
          <w:rFonts w:ascii="Times New Roman" w:hAnsi="Times New Roman" w:cs="Times New Roman"/>
          <w:sz w:val="24"/>
          <w:szCs w:val="24"/>
        </w:rPr>
        <w:t xml:space="preserve">Информация по поддержанным проектам </w:t>
      </w:r>
      <w:r w:rsidR="00755376">
        <w:rPr>
          <w:rFonts w:ascii="Times New Roman" w:hAnsi="Times New Roman" w:cs="Times New Roman"/>
          <w:sz w:val="24"/>
          <w:szCs w:val="24"/>
        </w:rPr>
        <w:t>с</w:t>
      </w:r>
      <w:r w:rsidRPr="00B51A51">
        <w:rPr>
          <w:rFonts w:ascii="Times New Roman" w:hAnsi="Times New Roman" w:cs="Times New Roman"/>
          <w:sz w:val="24"/>
          <w:szCs w:val="24"/>
        </w:rPr>
        <w:t xml:space="preserve"> 201</w:t>
      </w:r>
      <w:r w:rsidR="00755376">
        <w:rPr>
          <w:rFonts w:ascii="Times New Roman" w:hAnsi="Times New Roman" w:cs="Times New Roman"/>
          <w:sz w:val="24"/>
          <w:szCs w:val="24"/>
        </w:rPr>
        <w:t>6</w:t>
      </w:r>
      <w:r w:rsidRPr="00B51A51">
        <w:rPr>
          <w:rFonts w:ascii="Times New Roman" w:hAnsi="Times New Roman" w:cs="Times New Roman"/>
          <w:sz w:val="24"/>
          <w:szCs w:val="24"/>
        </w:rPr>
        <w:t xml:space="preserve">-2020 </w:t>
      </w:r>
      <w:r w:rsidR="009D3E72" w:rsidRPr="00B51A51">
        <w:rPr>
          <w:rFonts w:ascii="Times New Roman" w:hAnsi="Times New Roman" w:cs="Times New Roman"/>
          <w:sz w:val="24"/>
          <w:szCs w:val="24"/>
        </w:rPr>
        <w:t>г</w:t>
      </w:r>
      <w:r w:rsidR="009D3E72">
        <w:rPr>
          <w:rFonts w:ascii="Times New Roman" w:hAnsi="Times New Roman" w:cs="Times New Roman"/>
          <w:sz w:val="24"/>
          <w:szCs w:val="24"/>
        </w:rPr>
        <w:t>г.</w:t>
      </w:r>
      <w:r w:rsidR="00A82363">
        <w:rPr>
          <w:rFonts w:ascii="Times New Roman" w:hAnsi="Times New Roman" w:cs="Times New Roman"/>
          <w:sz w:val="24"/>
          <w:szCs w:val="24"/>
        </w:rPr>
        <w:t xml:space="preserve"> </w:t>
      </w:r>
      <w:r w:rsidRPr="00B51A51">
        <w:rPr>
          <w:rFonts w:ascii="Times New Roman" w:hAnsi="Times New Roman" w:cs="Times New Roman"/>
          <w:sz w:val="24"/>
          <w:szCs w:val="24"/>
        </w:rPr>
        <w:t xml:space="preserve">(в </w:t>
      </w:r>
      <w:r w:rsidR="009D3E72" w:rsidRPr="00B51A51">
        <w:rPr>
          <w:rFonts w:ascii="Times New Roman" w:hAnsi="Times New Roman" w:cs="Times New Roman"/>
          <w:sz w:val="24"/>
          <w:szCs w:val="24"/>
        </w:rPr>
        <w:t>млн. тенге</w:t>
      </w:r>
      <w:r w:rsidRPr="00B51A5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72" w:type="dxa"/>
        <w:tblInd w:w="132" w:type="dxa"/>
        <w:tblLook w:val="04A0" w:firstRow="1" w:lastRow="0" w:firstColumn="1" w:lastColumn="0" w:noHBand="0" w:noVBand="1"/>
      </w:tblPr>
      <w:tblGrid>
        <w:gridCol w:w="3119"/>
        <w:gridCol w:w="2551"/>
        <w:gridCol w:w="3402"/>
      </w:tblGrid>
      <w:tr w:rsidR="00B70C32" w:rsidRPr="00B70C32" w14:paraId="230C0F2B" w14:textId="77777777" w:rsidTr="00B70C32">
        <w:trPr>
          <w:trHeight w:val="31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C28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7F8AE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B70C32" w:rsidRPr="00B70C32" w14:paraId="78B6DC87" w14:textId="77777777" w:rsidTr="00B70C32">
        <w:trPr>
          <w:trHeight w:val="31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EA416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B40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9C02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70C32" w:rsidRPr="00B70C32" w14:paraId="4EC4DC0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2526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 (г. Астана)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F141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2B46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450,5</w:t>
            </w:r>
          </w:p>
        </w:tc>
      </w:tr>
      <w:tr w:rsidR="00B70C32" w:rsidRPr="00B70C32" w14:paraId="01738CC2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7400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1451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4C0D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352,1</w:t>
            </w:r>
          </w:p>
        </w:tc>
      </w:tr>
      <w:tr w:rsidR="00B70C32" w:rsidRPr="00B70C32" w14:paraId="2265601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8FAB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7ED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F79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70C32" w:rsidRPr="00B70C32" w14:paraId="546BEDDE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B624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3DB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AAD7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</w:tr>
      <w:tr w:rsidR="00B70C32" w:rsidRPr="00B70C32" w14:paraId="0E921B26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4FEA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9DED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3F60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150,7</w:t>
            </w:r>
          </w:p>
        </w:tc>
      </w:tr>
      <w:tr w:rsidR="00B70C32" w:rsidRPr="00B70C32" w14:paraId="366F8298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8290B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533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B5CE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B70C32" w:rsidRPr="00B70C32" w14:paraId="442F5CD9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C421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07B2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0C1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B70C32" w:rsidRPr="00B70C32" w14:paraId="52BCB492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C02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8C43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C13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</w:t>
            </w:r>
          </w:p>
        </w:tc>
      </w:tr>
      <w:tr w:rsidR="00B70C32" w:rsidRPr="00B70C32" w14:paraId="3DB65048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3176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4F57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7D6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200,9</w:t>
            </w:r>
          </w:p>
        </w:tc>
      </w:tr>
      <w:tr w:rsidR="00B70C32" w:rsidRPr="00B70C32" w14:paraId="50B1A9C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AEE7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981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0286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</w:tr>
      <w:tr w:rsidR="00B70C32" w:rsidRPr="00B70C32" w14:paraId="37FAB38E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A5CA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1672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C1A6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131,6</w:t>
            </w:r>
          </w:p>
        </w:tc>
      </w:tr>
      <w:tr w:rsidR="00B70C32" w:rsidRPr="00B70C32" w14:paraId="54C386B3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210C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8C0C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7528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B70C32" w:rsidRPr="00B70C32" w14:paraId="5A48383D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74F0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1B51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D48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</w:tr>
      <w:tr w:rsidR="00B70C32" w:rsidRPr="00B70C32" w14:paraId="47ACBAAB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6822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B060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2C6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374,5</w:t>
            </w:r>
          </w:p>
        </w:tc>
      </w:tr>
      <w:tr w:rsidR="00B70C32" w:rsidRPr="00B70C32" w14:paraId="06355335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1C25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921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7E76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2485F9FA" w14:textId="77777777" w:rsidTr="00B70C32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C43D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Туркменистанская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238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34A3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209,9</w:t>
            </w:r>
          </w:p>
        </w:tc>
      </w:tr>
      <w:tr w:rsidR="00B70C32" w:rsidRPr="00B70C32" w14:paraId="6EDA08DE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BE78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Южно-казахстанская область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D97C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465D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546,4</w:t>
            </w:r>
          </w:p>
        </w:tc>
      </w:tr>
      <w:tr w:rsidR="007F7022" w:rsidRPr="007F7022" w14:paraId="61336B47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3242C" w14:textId="51855A0D" w:rsidR="007F7022" w:rsidRPr="007F702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0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г.Шымкент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F6CA7" w14:textId="03DC94F8" w:rsidR="007F7022" w:rsidRPr="007F7022" w:rsidRDefault="007F702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7ECC7" w14:textId="3111E93F" w:rsidR="007F7022" w:rsidRPr="007F7022" w:rsidRDefault="007F702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7F7022" w:rsidRPr="00B70C32" w14:paraId="655CF5D9" w14:textId="77777777" w:rsidTr="00B70C32">
        <w:trPr>
          <w:trHeight w:val="2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177F" w14:textId="77777777" w:rsidR="007F7022" w:rsidRPr="00B70C3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3DE0" w14:textId="55A3D331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92F1" w14:textId="10F77CEC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3035,03</w:t>
            </w:r>
          </w:p>
        </w:tc>
      </w:tr>
    </w:tbl>
    <w:p w14:paraId="2CCCADED" w14:textId="77777777" w:rsidR="00B70C32" w:rsidRPr="00B51A51" w:rsidRDefault="00B70C32" w:rsidP="008D5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401D8" w14:textId="77777777" w:rsidR="00A82363" w:rsidRDefault="00A82363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E659417" w14:textId="65AE75D2" w:rsidR="008D5616" w:rsidRPr="00277C73" w:rsidRDefault="008D5616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7C73">
        <w:rPr>
          <w:rFonts w:ascii="Times New Roman" w:hAnsi="Times New Roman" w:cs="Times New Roman"/>
          <w:sz w:val="24"/>
          <w:szCs w:val="24"/>
        </w:rPr>
        <w:t>Информация по поддержанным проектам в 20</w:t>
      </w:r>
      <w:r w:rsidR="00CF3EF6" w:rsidRPr="00277C73">
        <w:rPr>
          <w:rFonts w:ascii="Times New Roman" w:hAnsi="Times New Roman" w:cs="Times New Roman"/>
          <w:sz w:val="24"/>
          <w:szCs w:val="24"/>
        </w:rPr>
        <w:t>20</w:t>
      </w:r>
      <w:r w:rsidRPr="00277C73">
        <w:rPr>
          <w:rFonts w:ascii="Times New Roman" w:hAnsi="Times New Roman" w:cs="Times New Roman"/>
          <w:sz w:val="24"/>
          <w:szCs w:val="24"/>
        </w:rPr>
        <w:t xml:space="preserve"> году (в </w:t>
      </w:r>
      <w:r w:rsidR="009D3E72" w:rsidRPr="00277C73">
        <w:rPr>
          <w:rFonts w:ascii="Times New Roman" w:hAnsi="Times New Roman" w:cs="Times New Roman"/>
          <w:sz w:val="24"/>
          <w:szCs w:val="24"/>
        </w:rPr>
        <w:t>млн. тенге</w:t>
      </w:r>
      <w:r w:rsidRPr="00277C7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4962"/>
        <w:gridCol w:w="2268"/>
        <w:gridCol w:w="1984"/>
      </w:tblGrid>
      <w:tr w:rsidR="00B70C32" w:rsidRPr="00B70C32" w14:paraId="57FA05C6" w14:textId="77777777" w:rsidTr="00B70C32">
        <w:trPr>
          <w:trHeight w:val="31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3827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BF45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B70C32" w:rsidRPr="00B70C32" w14:paraId="5A617919" w14:textId="77777777" w:rsidTr="00B70C32">
        <w:trPr>
          <w:trHeight w:val="315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C581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52E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заемщиков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9095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70C32" w:rsidRPr="00B70C32" w14:paraId="6FC43F2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8D2B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 (г. Астана)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A9B4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1443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B70C32" w:rsidRPr="00B70C32" w14:paraId="198C4E6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B6A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0B81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029D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</w:t>
            </w:r>
          </w:p>
        </w:tc>
      </w:tr>
      <w:tr w:rsidR="00B70C32" w:rsidRPr="00B70C32" w14:paraId="7A157DA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7C25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7B66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B75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60B4570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FD62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Актюбинская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555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DCE7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B70C32" w:rsidRPr="00B70C32" w14:paraId="4A2DD4E4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3123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C8C7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7BEC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6F2C26A0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0598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C7F1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A49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B70C32" w:rsidRPr="00B70C32" w14:paraId="2C78CA5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B12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D84D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CA5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B70C32" w:rsidRPr="00B70C32" w14:paraId="584A4F5E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52AA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Жамбылская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076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6E89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26A90E78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9B92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0263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5B58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</w:t>
            </w:r>
          </w:p>
        </w:tc>
      </w:tr>
      <w:tr w:rsidR="00B70C32" w:rsidRPr="00B70C32" w14:paraId="1008BFC7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E0B8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C57E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33AA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</w:t>
            </w:r>
          </w:p>
        </w:tc>
      </w:tr>
      <w:tr w:rsidR="00B70C32" w:rsidRPr="00B70C32" w14:paraId="7A352681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DF8E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0F25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DFF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B70C32" w:rsidRPr="00B70C32" w14:paraId="7054FB06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2024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Кызылординская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F9E4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807C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B70C32" w:rsidRPr="00B70C32" w14:paraId="4970F4C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F731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Мангистауская</w:t>
            </w:r>
            <w:proofErr w:type="spellEnd"/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B665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FEE3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</w:t>
            </w:r>
          </w:p>
        </w:tc>
      </w:tr>
      <w:tr w:rsidR="00B70C32" w:rsidRPr="00B70C32" w14:paraId="7029F0D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2802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7C71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B8DF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217,3</w:t>
            </w:r>
          </w:p>
        </w:tc>
      </w:tr>
      <w:tr w:rsidR="00B70C32" w:rsidRPr="00B70C32" w14:paraId="580A271D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54C9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584B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14B4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0C32" w:rsidRPr="00B70C32" w14:paraId="19FC5D18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68B1" w14:textId="77777777" w:rsidR="00B70C32" w:rsidRPr="00B70C32" w:rsidRDefault="00B70C32" w:rsidP="00B70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Туркестанская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0A05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32BE" w14:textId="77777777" w:rsidR="00B70C32" w:rsidRPr="00B70C32" w:rsidRDefault="00B70C32" w:rsidP="00B7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21,56</w:t>
            </w:r>
          </w:p>
        </w:tc>
      </w:tr>
      <w:tr w:rsidR="007F7022" w:rsidRPr="00B70C32" w14:paraId="356E8136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32CC" w14:textId="582F5653" w:rsidR="007F7022" w:rsidRPr="00B70C3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Южно-казахстанская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855DC0" w14:textId="2F54A48C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A7DF1" w14:textId="5D39493B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7022" w:rsidRPr="007F7022" w14:paraId="161A741A" w14:textId="77777777" w:rsidTr="00572356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32FFE" w14:textId="6AABFEE6" w:rsidR="007F7022" w:rsidRPr="007F702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0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B4EC67" w14:textId="68DE337A" w:rsidR="007F7022" w:rsidRPr="007F7022" w:rsidRDefault="007F7022" w:rsidP="007F7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E100C" w14:textId="2F69C4F6" w:rsidR="007F7022" w:rsidRPr="007F7022" w:rsidRDefault="007F7022" w:rsidP="007F7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F7022" w:rsidRPr="00B70C32" w14:paraId="1DEC97D5" w14:textId="77777777" w:rsidTr="00B70C32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B55A" w14:textId="77777777" w:rsidR="007F7022" w:rsidRPr="00B70C32" w:rsidRDefault="007F7022" w:rsidP="007F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3B80" w14:textId="304E69CD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7670" w14:textId="6D7B8006" w:rsidR="007F7022" w:rsidRPr="00B70C32" w:rsidRDefault="007F7022" w:rsidP="007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D524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F7022">
              <w:rPr>
                <w:rFonts w:ascii="Times New Roman" w:hAnsi="Times New Roman" w:cs="Times New Roman"/>
                <w:b/>
                <w:bCs/>
                <w:color w:val="000000"/>
              </w:rPr>
              <w:t>081,5</w:t>
            </w:r>
          </w:p>
        </w:tc>
      </w:tr>
    </w:tbl>
    <w:p w14:paraId="347D556C" w14:textId="77777777" w:rsidR="00B70C32" w:rsidRPr="009D3E72" w:rsidRDefault="00B70C32" w:rsidP="008D56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B0047E2" w14:textId="77777777" w:rsidR="008D5616" w:rsidRPr="00B1360C" w:rsidRDefault="008D5616" w:rsidP="008D5616">
      <w:pPr>
        <w:spacing w:after="0"/>
        <w:jc w:val="both"/>
        <w:rPr>
          <w:color w:val="FF0000"/>
          <w:sz w:val="24"/>
          <w:szCs w:val="24"/>
        </w:rPr>
      </w:pPr>
    </w:p>
    <w:p w14:paraId="74D25CF3" w14:textId="77777777" w:rsidR="00726999" w:rsidRPr="0043545F" w:rsidRDefault="00726999">
      <w:pPr>
        <w:rPr>
          <w:color w:val="FF0000"/>
        </w:rPr>
      </w:pPr>
      <w:bookmarkStart w:id="0" w:name="_GoBack"/>
      <w:bookmarkEnd w:id="0"/>
    </w:p>
    <w:sectPr w:rsidR="00726999" w:rsidRPr="004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6"/>
    <w:rsid w:val="00000CEF"/>
    <w:rsid w:val="0001207D"/>
    <w:rsid w:val="00095424"/>
    <w:rsid w:val="001171C9"/>
    <w:rsid w:val="00120233"/>
    <w:rsid w:val="00120FD1"/>
    <w:rsid w:val="00130F76"/>
    <w:rsid w:val="001503C7"/>
    <w:rsid w:val="00163B60"/>
    <w:rsid w:val="001D4128"/>
    <w:rsid w:val="0021119B"/>
    <w:rsid w:val="002130FD"/>
    <w:rsid w:val="00221E37"/>
    <w:rsid w:val="00247F6E"/>
    <w:rsid w:val="00277C73"/>
    <w:rsid w:val="002B1731"/>
    <w:rsid w:val="002E53BB"/>
    <w:rsid w:val="0034715F"/>
    <w:rsid w:val="00360E57"/>
    <w:rsid w:val="0037745F"/>
    <w:rsid w:val="003E0735"/>
    <w:rsid w:val="0040407B"/>
    <w:rsid w:val="0042672C"/>
    <w:rsid w:val="0043545F"/>
    <w:rsid w:val="0049127B"/>
    <w:rsid w:val="004B5115"/>
    <w:rsid w:val="004C6736"/>
    <w:rsid w:val="0050571D"/>
    <w:rsid w:val="00623B9A"/>
    <w:rsid w:val="006B2A50"/>
    <w:rsid w:val="006C080A"/>
    <w:rsid w:val="006E1153"/>
    <w:rsid w:val="007062F1"/>
    <w:rsid w:val="00724B9D"/>
    <w:rsid w:val="00726999"/>
    <w:rsid w:val="00727B06"/>
    <w:rsid w:val="00755376"/>
    <w:rsid w:val="007B2FD5"/>
    <w:rsid w:val="007C2D5D"/>
    <w:rsid w:val="007F7022"/>
    <w:rsid w:val="00817280"/>
    <w:rsid w:val="008D5616"/>
    <w:rsid w:val="008E6C36"/>
    <w:rsid w:val="009A5D52"/>
    <w:rsid w:val="009D3E72"/>
    <w:rsid w:val="009F094D"/>
    <w:rsid w:val="00A52836"/>
    <w:rsid w:val="00A66151"/>
    <w:rsid w:val="00A82363"/>
    <w:rsid w:val="00AC1CB8"/>
    <w:rsid w:val="00B107D1"/>
    <w:rsid w:val="00B1360C"/>
    <w:rsid w:val="00B45780"/>
    <w:rsid w:val="00B51A51"/>
    <w:rsid w:val="00B70C32"/>
    <w:rsid w:val="00B86B80"/>
    <w:rsid w:val="00CC0613"/>
    <w:rsid w:val="00CE5831"/>
    <w:rsid w:val="00CF3EF6"/>
    <w:rsid w:val="00D472A9"/>
    <w:rsid w:val="00E21775"/>
    <w:rsid w:val="00ED5247"/>
    <w:rsid w:val="00EE61F7"/>
    <w:rsid w:val="00F15383"/>
    <w:rsid w:val="00F432C2"/>
    <w:rsid w:val="00F43F8D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3277"/>
  <w15:chartTrackingRefBased/>
  <w15:docId w15:val="{0F8AECC5-60DD-434A-B9C8-9CE6942F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61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61F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61F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61F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61F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Лейла Муратовна Каршалова</cp:lastModifiedBy>
  <cp:revision>4</cp:revision>
  <cp:lastPrinted>2020-07-29T06:10:00Z</cp:lastPrinted>
  <dcterms:created xsi:type="dcterms:W3CDTF">2020-07-30T05:34:00Z</dcterms:created>
  <dcterms:modified xsi:type="dcterms:W3CDTF">2020-07-30T05:37:00Z</dcterms:modified>
</cp:coreProperties>
</file>